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27" w:rsidRDefault="00747A27"/>
    <w:tbl>
      <w:tblPr>
        <w:tblStyle w:val="a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95"/>
        <w:gridCol w:w="5058"/>
        <w:gridCol w:w="269"/>
        <w:gridCol w:w="4422"/>
        <w:gridCol w:w="522"/>
      </w:tblGrid>
      <w:tr w:rsidR="00247AA4" w:rsidTr="00DA2668">
        <w:tc>
          <w:tcPr>
            <w:tcW w:w="1621" w:type="pct"/>
            <w:shd w:val="clear" w:color="auto" w:fill="auto"/>
          </w:tcPr>
          <w:p w:rsidR="00BF560A" w:rsidRDefault="00BF560A" w:rsidP="000670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01A5" w:rsidRPr="009B7C0C" w:rsidRDefault="00870955" w:rsidP="00C101A5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center"/>
              <w:rPr>
                <w:rFonts w:ascii="Comic Sans MS" w:hAnsi="Comic Sans MS"/>
                <w:color w:val="111115"/>
                <w:bdr w:val="none" w:sz="0" w:space="0" w:color="auto" w:frame="1"/>
              </w:rPr>
            </w:pPr>
            <w:r w:rsidRPr="009B7C0C">
              <w:rPr>
                <w:rFonts w:ascii="Comic Sans MS" w:hAnsi="Comic Sans MS"/>
                <w:color w:val="111115"/>
                <w:bdr w:val="none" w:sz="0" w:space="0" w:color="auto" w:frame="1"/>
              </w:rPr>
              <w:t>Цель экспериментирования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 xml:space="preserve">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      Для этого необходимо соблюдать некоторые   правила: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1. Установите цель эксперимента (для чего мы проводим опыт)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2. Подберите материалы (список всего необходимого для проведения опыта)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3. Обсудите процесс (поэтапные инструкции по проведению эксперимента)</w:t>
            </w:r>
          </w:p>
          <w:p w:rsidR="00870955" w:rsidRPr="00C101A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C101A5">
              <w:rPr>
                <w:color w:val="111115"/>
                <w:bdr w:val="none" w:sz="0" w:space="0" w:color="auto" w:frame="1"/>
              </w:rPr>
              <w:t>4. Подведите итоги (точное описание ожидаемого результата)</w:t>
            </w:r>
          </w:p>
          <w:p w:rsidR="0087095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  <w:bdr w:val="none" w:sz="0" w:space="0" w:color="auto" w:frame="1"/>
              </w:rPr>
            </w:pPr>
            <w:r w:rsidRPr="00C101A5">
              <w:rPr>
                <w:color w:val="111115"/>
                <w:bdr w:val="none" w:sz="0" w:space="0" w:color="auto" w:frame="1"/>
              </w:rPr>
              <w:t>5. Объясните почему? Доступными для ребёнка словами</w:t>
            </w:r>
            <w:r w:rsidR="00A51969">
              <w:rPr>
                <w:color w:val="111115"/>
                <w:bdr w:val="none" w:sz="0" w:space="0" w:color="auto" w:frame="1"/>
              </w:rPr>
              <w:t>.</w:t>
            </w:r>
          </w:p>
          <w:p w:rsidR="00A51969" w:rsidRPr="00C101A5" w:rsidRDefault="00A51969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</w:p>
          <w:p w:rsidR="00C101A5" w:rsidRPr="00747D1E" w:rsidRDefault="0006701C" w:rsidP="009B7C0C">
            <w:pPr>
              <w:pStyle w:val="a9"/>
              <w:spacing w:before="0" w:beforeAutospacing="0" w:after="0" w:afterAutospacing="0"/>
              <w:jc w:val="both"/>
              <w:rPr>
                <w:rFonts w:ascii="Comic Sans MS" w:hAnsi="Comic Sans MS"/>
                <w:b/>
                <w:color w:val="111115"/>
                <w:sz w:val="20"/>
                <w:szCs w:val="20"/>
              </w:rPr>
            </w:pPr>
            <w:r w:rsidRPr="0006701C">
              <w:rPr>
                <w:rFonts w:eastAsia="Times New Roman"/>
              </w:rPr>
              <w:t> </w:t>
            </w:r>
            <w:r w:rsidR="00C101A5" w:rsidRPr="00747D1E">
              <w:rPr>
                <w:rFonts w:ascii="Comic Sans MS" w:hAnsi="Comic Sans MS"/>
                <w:b/>
                <w:color w:val="111115"/>
                <w:sz w:val="20"/>
                <w:szCs w:val="20"/>
              </w:rPr>
              <w:t>Что нужно делать, что бы поддержать активность в познавательной деятельности ребенка.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F24ACD">
              <w:rPr>
                <w:color w:val="111115"/>
                <w:sz w:val="20"/>
                <w:szCs w:val="20"/>
              </w:rPr>
              <w:t>1</w:t>
            </w:r>
            <w:r w:rsidRPr="009B7C0C">
              <w:rPr>
                <w:color w:val="111115"/>
              </w:rPr>
              <w:t>. Поощрять детскую любознательность и всегда находить время для ответов на</w:t>
            </w:r>
            <w:r w:rsidR="000F2195">
              <w:rPr>
                <w:color w:val="111115"/>
              </w:rPr>
              <w:t xml:space="preserve"> детское «почему?</w:t>
            </w:r>
            <w:r w:rsidRPr="009B7C0C">
              <w:rPr>
                <w:color w:val="111115"/>
              </w:rPr>
              <w:t>»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2. Предоставлять ребенку услови</w:t>
            </w:r>
            <w:r w:rsidR="00A51969">
              <w:rPr>
                <w:color w:val="111115"/>
              </w:rPr>
              <w:t>я для действия с разными</w:t>
            </w:r>
            <w:r w:rsidRPr="009B7C0C">
              <w:rPr>
                <w:color w:val="111115"/>
              </w:rPr>
              <w:t xml:space="preserve"> предметами, материалами.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3. Побуждать ребенка к самостоятельному эксперименту при помощи мотива.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4. В целях безопасности существуют некоторые запреты на действия детей, объясняйте, почему этого нельзя делать.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5. Поощряйте ребенка за проявленную самостоятельность и способность к исследованию.</w:t>
            </w:r>
          </w:p>
          <w:p w:rsidR="00C101A5" w:rsidRPr="009B7C0C" w:rsidRDefault="00C101A5" w:rsidP="00A51969">
            <w:pPr>
              <w:pStyle w:val="a9"/>
              <w:spacing w:before="0" w:beforeAutospacing="0" w:after="0" w:afterAutospacing="0"/>
              <w:jc w:val="both"/>
              <w:rPr>
                <w:color w:val="111115"/>
              </w:rPr>
            </w:pPr>
            <w:r w:rsidRPr="009B7C0C">
              <w:rPr>
                <w:color w:val="111115"/>
              </w:rPr>
              <w:t>6</w:t>
            </w:r>
            <w:r w:rsidR="00747D1E" w:rsidRPr="009B7C0C">
              <w:rPr>
                <w:color w:val="111115"/>
              </w:rPr>
              <w:t>.</w:t>
            </w:r>
            <w:r w:rsidRPr="009B7C0C">
              <w:rPr>
                <w:color w:val="111115"/>
              </w:rPr>
              <w:t xml:space="preserve"> Создавайте ситуацию успешности.</w:t>
            </w:r>
          </w:p>
          <w:p w:rsidR="0006701C" w:rsidRPr="009B7C0C" w:rsidRDefault="0006701C" w:rsidP="00A51969">
            <w:pPr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  <w:p w:rsidR="009B7C0C" w:rsidRDefault="009B7C0C" w:rsidP="00BF56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C0C" w:rsidRDefault="009B7C0C" w:rsidP="00BF560A">
            <w:pPr>
              <w:rPr>
                <w:rFonts w:ascii="Comic Sans MS" w:eastAsia="Times New Roman" w:hAnsi="Comic Sans MS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F560A" w:rsidRPr="00694510" w:rsidRDefault="00BF560A" w:rsidP="009B7C0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7D1E">
              <w:rPr>
                <w:rFonts w:ascii="Comic Sans MS" w:eastAsia="Times New Roman" w:hAnsi="Comic Sans MS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Экспериментирование</w:t>
            </w:r>
            <w:r w:rsidRPr="00747D1E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670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это один из ведущих видов деятельности дошкольника. </w:t>
            </w:r>
            <w:r w:rsidRPr="00067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0955" w:rsidRDefault="00BF560A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  <w:bdr w:val="none" w:sz="0" w:space="0" w:color="auto" w:frame="1"/>
              </w:rPr>
            </w:pPr>
            <w:r w:rsidRPr="0006701C">
              <w:rPr>
                <w:rFonts w:eastAsia="Times New Roman"/>
                <w:shd w:val="clear" w:color="auto" w:fill="FFFFFF"/>
              </w:rPr>
              <w:t>Очевидно, что нет более пытливого исследователя, чем ребёнок. Маленький человек охвачен жаждой познания и освоения огромного нового мира.</w:t>
            </w:r>
            <w:r>
              <w:rPr>
                <w:rFonts w:eastAsia="Times New Roman"/>
              </w:rPr>
              <w:t> </w:t>
            </w:r>
            <w:r w:rsidR="00870955" w:rsidRPr="00870955">
              <w:rPr>
                <w:color w:val="111115"/>
                <w:bdr w:val="none" w:sz="0" w:space="0" w:color="auto" w:frame="1"/>
              </w:rPr>
              <w:t xml:space="preserve">Но среди родителей часто распространена ошибка – ограничения на пути детского познания. </w:t>
            </w:r>
          </w:p>
          <w:p w:rsidR="00BF560A" w:rsidRPr="00870955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color w:val="111115"/>
              </w:rPr>
            </w:pPr>
            <w:r w:rsidRPr="00870955">
              <w:rPr>
                <w:color w:val="111115"/>
                <w:bdr w:val="none" w:sz="0" w:space="0" w:color="auto" w:frame="1"/>
              </w:rPr>
              <w:t>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</w:t>
            </w:r>
          </w:p>
          <w:p w:rsidR="00A51969" w:rsidRDefault="00870955" w:rsidP="009B7C0C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   </w:t>
            </w:r>
            <w:r w:rsidRPr="00870955">
              <w:rPr>
                <w:color w:val="111115"/>
                <w:bdr w:val="none" w:sz="0" w:space="0" w:color="auto" w:frame="1"/>
              </w:rPr>
              <w:t>Кухня – это место, где ребёнок часто мешает маме, когда она готовит еду.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 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      </w:r>
            <w:r w:rsidR="00061670" w:rsidRPr="0006701C">
              <w:rPr>
                <w:rFonts w:eastAsia="Times New Roman"/>
              </w:rPr>
              <w:br/>
            </w:r>
            <w:r w:rsidR="00061670" w:rsidRPr="0006701C">
              <w:rPr>
                <w:rFonts w:eastAsia="Times New Roman"/>
                <w:shd w:val="clear" w:color="auto" w:fill="FFFFFF"/>
              </w:rPr>
              <w:t>      </w:t>
            </w:r>
          </w:p>
          <w:p w:rsidR="00540191" w:rsidRPr="00C424C4" w:rsidRDefault="00870955" w:rsidP="00C424C4">
            <w:pPr>
              <w:pStyle w:val="a9"/>
              <w:shd w:val="clear" w:color="auto" w:fill="FFFFFF"/>
              <w:spacing w:before="0" w:beforeAutospacing="0" w:after="0" w:afterAutospacing="0" w:line="233" w:lineRule="atLeast"/>
              <w:jc w:val="center"/>
              <w:rPr>
                <w:color w:val="111115"/>
              </w:rPr>
            </w:pPr>
            <w:r w:rsidRPr="00870955">
              <w:rPr>
                <w:rFonts w:eastAsia="Times New Roman"/>
                <w:noProof/>
                <w:shd w:val="clear" w:color="auto" w:fill="FFFFFF"/>
              </w:rPr>
              <w:drawing>
                <wp:inline distT="0" distB="0" distL="0" distR="0">
                  <wp:extent cx="1509627" cy="962025"/>
                  <wp:effectExtent l="19050" t="0" r="0" b="0"/>
                  <wp:docPr id="4" name="Рисунок 10" descr="https://dop.pskovedu.ru/file/download/dop/CF4BADCF16F2E5BDE4A3DAB1F9253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p.pskovedu.ru/file/download/dop/CF4BADCF16F2E5BDE4A3DAB1F92533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95" cy="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191" w:rsidRDefault="00540191" w:rsidP="00BF560A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191" w:rsidRPr="00694510" w:rsidRDefault="00540191" w:rsidP="0006167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670" w:rsidRPr="00061670" w:rsidRDefault="00061670" w:rsidP="00BF560A">
            <w:pPr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  <w:p w:rsidR="00694510" w:rsidRPr="00694510" w:rsidRDefault="00694510" w:rsidP="0069451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701C" w:rsidRPr="00B168FE" w:rsidRDefault="0006701C" w:rsidP="00B168F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" w:type="pct"/>
            <w:shd w:val="clear" w:color="auto" w:fill="auto"/>
          </w:tcPr>
          <w:p w:rsidR="0006701C" w:rsidRPr="0006701C" w:rsidRDefault="0006701C" w:rsidP="0006701C">
            <w:pPr>
              <w:rPr>
                <w:sz w:val="24"/>
                <w:szCs w:val="24"/>
              </w:rPr>
            </w:pPr>
          </w:p>
        </w:tc>
        <w:tc>
          <w:tcPr>
            <w:tcW w:w="1617" w:type="pct"/>
            <w:shd w:val="clear" w:color="auto" w:fill="auto"/>
          </w:tcPr>
          <w:p w:rsidR="00540191" w:rsidRDefault="00540191" w:rsidP="00540191">
            <w:pPr>
              <w:ind w:firstLine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  <w:shd w:val="clear" w:color="auto" w:fill="FFFFFF"/>
                <w:lang w:eastAsia="ru-RU"/>
              </w:rPr>
            </w:pPr>
          </w:p>
          <w:p w:rsidR="00C101A5" w:rsidRPr="00747D1E" w:rsidRDefault="00C101A5" w:rsidP="00747D1E">
            <w:pPr>
              <w:pStyle w:val="a9"/>
              <w:shd w:val="clear" w:color="auto" w:fill="FFFFFF"/>
              <w:spacing w:before="0" w:beforeAutospacing="0" w:after="0" w:afterAutospacing="0" w:line="233" w:lineRule="atLeast"/>
              <w:rPr>
                <w:rFonts w:ascii="Comic Sans MS" w:hAnsi="Comic Sans MS"/>
                <w:b/>
                <w:color w:val="000099"/>
                <w:sz w:val="28"/>
                <w:szCs w:val="28"/>
                <w:bdr w:val="none" w:sz="0" w:space="0" w:color="auto" w:frame="1"/>
              </w:rPr>
            </w:pPr>
          </w:p>
          <w:p w:rsidR="00540191" w:rsidRPr="00747D1E" w:rsidRDefault="00540191" w:rsidP="00747D1E">
            <w:pPr>
              <w:ind w:firstLine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47D1E" w:rsidRDefault="00061670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Несложные опыты</w:t>
            </w:r>
          </w:p>
          <w:p w:rsidR="00747D1E" w:rsidRDefault="00061670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r w:rsidR="00747D1E"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эксперименты</w:t>
            </w:r>
          </w:p>
          <w:p w:rsidR="00540191" w:rsidRPr="00747D1E" w:rsidRDefault="00747D1E" w:rsidP="00747D1E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 xml:space="preserve">можно </w:t>
            </w:r>
            <w:r w:rsidR="00061670"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организовать и дома.</w:t>
            </w:r>
          </w:p>
          <w:p w:rsid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Для этого не требуется</w:t>
            </w:r>
          </w:p>
          <w:p w:rsid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больших усилий, только желание, немного фантазии</w:t>
            </w:r>
          </w:p>
          <w:p w:rsidR="00061670" w:rsidRPr="00747D1E" w:rsidRDefault="00061670" w:rsidP="00747D1E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</w:pPr>
            <w:r w:rsidRPr="00747D1E">
              <w:rPr>
                <w:rFonts w:ascii="Comic Sans MS" w:eastAsia="Times New Roman" w:hAnsi="Comic Sans MS" w:cs="Times New Roman"/>
                <w:b/>
                <w:color w:val="000080"/>
                <w:sz w:val="28"/>
                <w:szCs w:val="28"/>
                <w:shd w:val="clear" w:color="auto" w:fill="FFFFFF"/>
                <w:lang w:eastAsia="ru-RU"/>
              </w:rPr>
              <w:t>и конечно, некоторые научные знания.</w:t>
            </w:r>
          </w:p>
          <w:p w:rsidR="0006701C" w:rsidRPr="00747D1E" w:rsidRDefault="0006701C" w:rsidP="00747D1E">
            <w:pPr>
              <w:ind w:firstLine="525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06701C" w:rsidRPr="00747D1E" w:rsidRDefault="0006701C" w:rsidP="00747D1E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670" w:rsidRDefault="00061670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670" w:rsidRDefault="00061670" w:rsidP="00BF56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670" w:rsidRPr="00C101A5" w:rsidRDefault="00061670" w:rsidP="00061670">
            <w:pPr>
              <w:jc w:val="both"/>
              <w:rPr>
                <w:rFonts w:ascii="Times New Roman" w:eastAsia="Calibri" w:hAnsi="Times New Roman" w:cs="Times New Roman"/>
                <w:color w:val="000099"/>
                <w:sz w:val="24"/>
                <w:szCs w:val="24"/>
                <w:shd w:val="clear" w:color="auto" w:fill="FFFFFF"/>
              </w:rPr>
            </w:pPr>
          </w:p>
          <w:p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1670" w:rsidRDefault="00E74204" w:rsidP="005401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74204">
              <w:rPr>
                <w:rFonts w:ascii="Comic Sans MS" w:eastAsia="Times New Roman" w:hAnsi="Comic Sans MS" w:cs="Times New Roman"/>
                <w:b/>
                <w:bCs/>
                <w:noProof/>
                <w:color w:val="000080"/>
                <w:sz w:val="28"/>
                <w:szCs w:val="28"/>
                <w:lang w:eastAsia="ru-RU"/>
              </w:rPr>
              <w:drawing>
                <wp:inline distT="0" distB="0" distL="0" distR="0">
                  <wp:extent cx="2621280" cy="1665500"/>
                  <wp:effectExtent l="19050" t="0" r="7620" b="0"/>
                  <wp:docPr id="1" name="Рисунок 1" descr="https://catherineasquithgallery.com/uploads/posts/2021-02/1613678570_32-p-fon-dlya-prezentatsii-po-eksperimentirovan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atherineasquithgallery.com/uploads/posts/2021-02/1613678570_32-p-fon-dlya-prezentatsii-po-eksperimentirovan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567" cy="167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1670" w:rsidRDefault="00061670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4204" w:rsidRDefault="00E74204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4204" w:rsidRDefault="00E74204" w:rsidP="0006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47AA4" w:rsidRDefault="00247AA4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</w:p>
          <w:p w:rsidR="000A5598" w:rsidRDefault="000A5598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</w:p>
          <w:p w:rsidR="00540191" w:rsidRPr="00672937" w:rsidRDefault="00540191" w:rsidP="00540191">
            <w:pPr>
              <w:ind w:right="321"/>
              <w:jc w:val="center"/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</w:pPr>
            <w:r w:rsidRPr="00672937"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  <w:t>Предлагаем несколько занимательных опытов и экспериментов, которые</w:t>
            </w:r>
            <w:r w:rsidR="00BF560A">
              <w:rPr>
                <w:rFonts w:ascii="Comic Sans MS" w:eastAsia="Calibri" w:hAnsi="Comic Sans MS" w:cs="Times New Roman"/>
                <w:b/>
                <w:color w:val="000080"/>
                <w:sz w:val="28"/>
                <w:szCs w:val="24"/>
                <w:shd w:val="clear" w:color="auto" w:fill="FFFFFF"/>
              </w:rPr>
              <w:t xml:space="preserve"> можно провести с ребенком дома</w:t>
            </w:r>
          </w:p>
          <w:p w:rsidR="00540191" w:rsidRPr="00694510" w:rsidRDefault="00540191" w:rsidP="00540191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</w:p>
          <w:p w:rsidR="00540191" w:rsidRPr="00694510" w:rsidRDefault="00540191" w:rsidP="009B7C0C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>Опыт.</w:t>
            </w: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 </w:t>
            </w:r>
            <w:r w:rsidRPr="00694510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>Цветы</w:t>
            </w:r>
            <w:r w:rsidR="00C424C4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 xml:space="preserve"> </w:t>
            </w:r>
            <w:r w:rsidRPr="00694510">
              <w:rPr>
                <w:rFonts w:ascii="Comic Sans MS" w:eastAsia="Calibri" w:hAnsi="Comic Sans MS" w:cs="Comic Sans MS"/>
                <w:sz w:val="24"/>
                <w:szCs w:val="24"/>
                <w:shd w:val="clear" w:color="auto" w:fill="FFFFFF"/>
              </w:rPr>
              <w:t>лотоса</w:t>
            </w: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61670" w:rsidRDefault="00540191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Вырежем из цветной бумаги цветы с длинными лепестками. При помощи карандаша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закрутите лепестки к центру. </w:t>
            </w:r>
          </w:p>
          <w:p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лепестки, раскрываются. </w:t>
            </w:r>
          </w:p>
          <w:p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1670" w:rsidRPr="00694510" w:rsidRDefault="00061670" w:rsidP="009B7C0C">
            <w:pPr>
              <w:ind w:right="321"/>
              <w:jc w:val="both"/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 xml:space="preserve">Опыт со свечой. </w:t>
            </w:r>
          </w:p>
          <w:p w:rsidR="00061670" w:rsidRPr="00694510" w:rsidRDefault="00061670" w:rsidP="009B7C0C">
            <w:pPr>
              <w:ind w:right="32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945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Закрепить свечку в тарелке и налить подкрашенной воды. Поджечь свечу и накрыть её стаканом. Свеча потухнет, так как весь кислород сгорел и за счёт вакуума, который там образовался, вода поднимается вверх. </w:t>
            </w:r>
          </w:p>
          <w:p w:rsidR="00694510" w:rsidRDefault="00694510" w:rsidP="00540191">
            <w:pPr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FB" w:rsidRDefault="00494FFB" w:rsidP="008A6829">
            <w:pPr>
              <w:ind w:righ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FB">
              <w:rPr>
                <w:rFonts w:ascii="Comic Sans MS" w:eastAsia="Calibri" w:hAnsi="Comic Sans MS" w:cs="Times New Roman"/>
                <w:sz w:val="24"/>
                <w:szCs w:val="24"/>
                <w:shd w:val="clear" w:color="auto" w:fill="FFFFFF"/>
              </w:rPr>
              <w:t>Опыт</w:t>
            </w:r>
            <w:r w:rsidRPr="00494FFB">
              <w:rPr>
                <w:rFonts w:ascii="Comic Sans MS" w:hAnsi="Comic Sans MS" w:cs="Times New Roman"/>
                <w:sz w:val="24"/>
                <w:szCs w:val="24"/>
              </w:rPr>
              <w:t xml:space="preserve"> «Магнетизм».</w:t>
            </w:r>
          </w:p>
          <w:p w:rsidR="0006701C" w:rsidRPr="00694510" w:rsidRDefault="00494FFB" w:rsidP="008A6829">
            <w:pPr>
              <w:ind w:righ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Выявить прохождение магнитных с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>ил через воду и стекло. Вам понадобится: м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агнит, стеклян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>ный сосуд, вода, скрепка. В кувшин с водой брос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>те скрепку; -прислоните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 xml:space="preserve"> магнит к кувшину на уровне скрепки и медленно перемещать его</w:t>
            </w:r>
            <w:r w:rsidR="008A6829">
              <w:rPr>
                <w:rFonts w:ascii="Times New Roman" w:hAnsi="Times New Roman" w:cs="Times New Roman"/>
                <w:sz w:val="24"/>
                <w:szCs w:val="24"/>
              </w:rPr>
              <w:t xml:space="preserve"> по стенке кувшина вверх.</w:t>
            </w:r>
            <w:r w:rsidRPr="00494FFB">
              <w:rPr>
                <w:rFonts w:ascii="Times New Roman" w:hAnsi="Times New Roman" w:cs="Times New Roman"/>
                <w:sz w:val="24"/>
                <w:szCs w:val="24"/>
              </w:rPr>
              <w:t xml:space="preserve"> Скрепка двигается за магнитом и поднимается вверх. Вывод: Магнитная сила проходит через стекло и воду.</w:t>
            </w:r>
            <w:r w:rsidR="006945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" w:type="pct"/>
            <w:shd w:val="clear" w:color="auto" w:fill="auto"/>
          </w:tcPr>
          <w:p w:rsidR="0006701C" w:rsidRDefault="0006701C" w:rsidP="0006701C"/>
        </w:tc>
        <w:tc>
          <w:tcPr>
            <w:tcW w:w="1581" w:type="pct"/>
            <w:gridSpan w:val="2"/>
            <w:shd w:val="clear" w:color="auto" w:fill="auto"/>
          </w:tcPr>
          <w:p w:rsidR="0006701C" w:rsidRPr="00EA2594" w:rsidRDefault="00235750" w:rsidP="0006701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701C" w:rsidRPr="00EA259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</w:t>
            </w:r>
          </w:p>
          <w:p w:rsidR="0006701C" w:rsidRPr="00EA2594" w:rsidRDefault="00235750" w:rsidP="0006701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42</w:t>
            </w:r>
          </w:p>
          <w:p w:rsidR="0006701C" w:rsidRDefault="0006701C" w:rsidP="0006701C"/>
          <w:p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 xml:space="preserve"> «Опытно - </w:t>
            </w:r>
            <w:r w:rsidRPr="00672937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>экспериментальная</w:t>
            </w: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 xml:space="preserve"> деятельность</w:t>
            </w:r>
          </w:p>
          <w:p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E2449A">
              <w:rPr>
                <w:rFonts w:ascii="Comic Sans MS" w:eastAsia="Times New Roman" w:hAnsi="Comic Sans MS" w:cs="Times New Roman"/>
                <w:b/>
                <w:bCs/>
                <w:color w:val="000080"/>
                <w:sz w:val="44"/>
                <w:szCs w:val="44"/>
                <w:lang w:eastAsia="ru-RU"/>
              </w:rPr>
              <w:t>детей дома»</w:t>
            </w:r>
          </w:p>
          <w:p w:rsidR="0006701C" w:rsidRPr="00E2449A" w:rsidRDefault="0006701C" w:rsidP="00067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F26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Буклет для родителей</w:t>
            </w:r>
          </w:p>
          <w:p w:rsidR="0006701C" w:rsidRDefault="0006701C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</w:p>
          <w:p w:rsidR="0006701C" w:rsidRDefault="0006701C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</w:p>
          <w:p w:rsidR="0006701C" w:rsidRDefault="00061670" w:rsidP="0006701C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451100" cy="1377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91" w:rsidRDefault="00540191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91" w:rsidRDefault="00540191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1C" w:rsidRDefault="0006701C" w:rsidP="000E6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Подготовила: </w:t>
            </w:r>
            <w:r w:rsidR="000E6C1B">
              <w:rPr>
                <w:rFonts w:ascii="Times New Roman" w:hAnsi="Times New Roman" w:cs="Times New Roman"/>
                <w:sz w:val="24"/>
                <w:szCs w:val="24"/>
              </w:rPr>
              <w:t>Манылова В.А.</w:t>
            </w:r>
          </w:p>
          <w:p w:rsidR="000E6C1B" w:rsidRDefault="000E6C1B" w:rsidP="000E6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10" w:rsidRDefault="00694510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70" w:rsidRDefault="00061670" w:rsidP="0054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AA4" w:rsidRDefault="00247AA4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AA4" w:rsidRDefault="00247AA4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AA4" w:rsidRDefault="000E6C1B" w:rsidP="000E6C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Саров </w:t>
            </w:r>
          </w:p>
          <w:p w:rsidR="00247AA4" w:rsidRDefault="00247AA4" w:rsidP="005401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191" w:rsidRDefault="00540191" w:rsidP="000E6C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191" w:rsidRPr="00061670" w:rsidRDefault="00540191" w:rsidP="00540191">
            <w:pPr>
              <w:ind w:firstLine="540"/>
              <w:jc w:val="both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Опыт. Пенный замок. </w:t>
            </w:r>
          </w:p>
          <w:p w:rsidR="00061670" w:rsidRPr="00694510" w:rsidRDefault="00540191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небольшую ёмкость налейте немного средства для мытья посуды, добавьте воды и размешайте. Возьмите широкую трубочку</w:t>
            </w:r>
            <w:r w:rsidR="0003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коктейля</w:t>
            </w: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опустите в миску и начинайте дуть. Одновременно с громким </w:t>
            </w:r>
            <w:r w:rsidR="00061670"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бульканьем на глазах у ребёнка вырастет облако переливающихся пузырей. </w:t>
            </w:r>
          </w:p>
          <w:p w:rsidR="00061670" w:rsidRPr="0069451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«принц, который живёт в пенном замке».  </w:t>
            </w:r>
          </w:p>
          <w:p w:rsidR="0006167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670" w:rsidRPr="00061670" w:rsidRDefault="00061670" w:rsidP="00540191">
            <w:pPr>
              <w:ind w:firstLine="540"/>
              <w:jc w:val="both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Опыт. </w:t>
            </w:r>
            <w:r w:rsidR="00494FF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«</w:t>
            </w: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Чудесные спички</w:t>
            </w:r>
            <w:r w:rsidR="00494FF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»</w:t>
            </w:r>
            <w:r w:rsidRPr="00061670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. </w:t>
            </w:r>
          </w:p>
          <w:p w:rsidR="00061670" w:rsidRPr="00870955" w:rsidRDefault="00061670" w:rsidP="00870955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понадобится 5 спичек. Надломите их посредине, согните под прямым углом и положите на блюдце. Капните несколько капель воды на сгибы спичек. Наблюдайте. Постепенно спички начнут расправляться и образуют звезду. </w:t>
            </w:r>
          </w:p>
          <w:p w:rsidR="00061670" w:rsidRPr="00694510" w:rsidRDefault="00061670" w:rsidP="00540191">
            <w:pPr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этого явления. Которое называется капиллярность, в том, что волокна деревьев впитывают влагу. Она ползёт всё дальше по капиллярам. Дерево набухает, а его уцелевшие волокна «толстеют», и они уже не могут сильно сгибаться и начинают расправляться. </w:t>
            </w:r>
          </w:p>
          <w:p w:rsidR="00061670" w:rsidRDefault="00061670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FFB" w:rsidRDefault="00494FFB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FFB" w:rsidRPr="00694510" w:rsidRDefault="00494FFB" w:rsidP="000434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670" w:rsidRPr="00494FFB" w:rsidRDefault="00540191" w:rsidP="00C424C4">
            <w:pPr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</w:pPr>
            <w:r w:rsidRPr="00494FFB"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  <w:t>Успехов вам,</w:t>
            </w:r>
          </w:p>
          <w:p w:rsidR="00061670" w:rsidRPr="00494FFB" w:rsidRDefault="00061670" w:rsidP="00C424C4">
            <w:pPr>
              <w:ind w:firstLine="540"/>
              <w:jc w:val="center"/>
              <w:textAlignment w:val="baseline"/>
              <w:rPr>
                <w:rFonts w:ascii="Comic Sans MS" w:eastAsia="Times New Roman" w:hAnsi="Comic Sans MS" w:cs="Segoe UI"/>
                <w:b/>
                <w:color w:val="000080"/>
                <w:sz w:val="24"/>
                <w:szCs w:val="24"/>
                <w:lang w:eastAsia="ru-RU"/>
              </w:rPr>
            </w:pPr>
            <w:r w:rsidRPr="00494FFB">
              <w:rPr>
                <w:rFonts w:ascii="Comic Sans MS" w:eastAsia="Times New Roman" w:hAnsi="Comic Sans MS" w:cs="Times New Roman"/>
                <w:b/>
                <w:color w:val="000080"/>
                <w:sz w:val="24"/>
                <w:szCs w:val="24"/>
                <w:lang w:eastAsia="ru-RU"/>
              </w:rPr>
              <w:t>уважаемые родители!</w:t>
            </w:r>
          </w:p>
          <w:p w:rsidR="00061670" w:rsidRPr="00061670" w:rsidRDefault="00061670" w:rsidP="00C424C4">
            <w:pPr>
              <w:jc w:val="center"/>
              <w:rPr>
                <w:sz w:val="24"/>
                <w:szCs w:val="24"/>
              </w:rPr>
            </w:pPr>
          </w:p>
          <w:p w:rsidR="00061670" w:rsidRDefault="00061670" w:rsidP="00061670">
            <w:pPr>
              <w:rPr>
                <w:sz w:val="24"/>
                <w:szCs w:val="24"/>
              </w:rPr>
            </w:pPr>
          </w:p>
          <w:p w:rsidR="00061670" w:rsidRDefault="00061670" w:rsidP="00061670">
            <w:pPr>
              <w:rPr>
                <w:sz w:val="24"/>
                <w:szCs w:val="24"/>
              </w:rPr>
            </w:pPr>
          </w:p>
          <w:p w:rsidR="00061670" w:rsidRDefault="00061670" w:rsidP="00061670">
            <w:pPr>
              <w:rPr>
                <w:sz w:val="24"/>
                <w:szCs w:val="24"/>
              </w:rPr>
            </w:pPr>
          </w:p>
          <w:p w:rsidR="00694510" w:rsidRPr="00061670" w:rsidRDefault="00694510" w:rsidP="00061670">
            <w:pPr>
              <w:ind w:firstLine="708"/>
              <w:rPr>
                <w:sz w:val="24"/>
                <w:szCs w:val="24"/>
              </w:rPr>
            </w:pPr>
          </w:p>
        </w:tc>
      </w:tr>
      <w:tr w:rsidR="00247AA4" w:rsidTr="00DA2668">
        <w:trPr>
          <w:gridAfter w:val="1"/>
          <w:wAfter w:w="167" w:type="pct"/>
          <w:trHeight w:val="8924"/>
        </w:trPr>
        <w:tc>
          <w:tcPr>
            <w:tcW w:w="1621" w:type="pct"/>
            <w:shd w:val="clear" w:color="auto" w:fill="auto"/>
          </w:tcPr>
          <w:p w:rsidR="0006701C" w:rsidRPr="0006701C" w:rsidRDefault="0006701C" w:rsidP="0067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shd w:val="clear" w:color="auto" w:fill="auto"/>
          </w:tcPr>
          <w:p w:rsidR="0006701C" w:rsidRPr="0006701C" w:rsidRDefault="0006701C" w:rsidP="0006701C">
            <w:pPr>
              <w:rPr>
                <w:sz w:val="24"/>
                <w:szCs w:val="24"/>
              </w:rPr>
            </w:pPr>
          </w:p>
        </w:tc>
        <w:tc>
          <w:tcPr>
            <w:tcW w:w="1617" w:type="pct"/>
            <w:shd w:val="clear" w:color="auto" w:fill="auto"/>
          </w:tcPr>
          <w:p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shd w:val="clear" w:color="auto" w:fill="auto"/>
          </w:tcPr>
          <w:p w:rsidR="0006701C" w:rsidRPr="0006701C" w:rsidRDefault="0006701C" w:rsidP="0006701C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shd w:val="clear" w:color="auto" w:fill="auto"/>
          </w:tcPr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1C" w:rsidRPr="0006701C" w:rsidRDefault="0006701C" w:rsidP="0006701C">
            <w:pPr>
              <w:ind w:firstLine="540"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067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6701C" w:rsidRPr="0006701C" w:rsidRDefault="0006701C" w:rsidP="0006701C">
            <w:pPr>
              <w:pStyle w:val="ae"/>
              <w:tabs>
                <w:tab w:val="left" w:pos="1260"/>
              </w:tabs>
              <w:jc w:val="center"/>
            </w:pPr>
          </w:p>
        </w:tc>
      </w:tr>
    </w:tbl>
    <w:p w:rsidR="0006701C" w:rsidRDefault="0006701C" w:rsidP="00D00834"/>
    <w:sectPr w:rsidR="0006701C" w:rsidSect="00247AA4">
      <w:pgSz w:w="16838" w:h="11906" w:orient="landscape"/>
      <w:pgMar w:top="142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B58" w:rsidRDefault="000C3B58" w:rsidP="00B168FE">
      <w:pPr>
        <w:spacing w:after="0" w:line="240" w:lineRule="auto"/>
      </w:pPr>
      <w:r>
        <w:separator/>
      </w:r>
    </w:p>
  </w:endnote>
  <w:endnote w:type="continuationSeparator" w:id="0">
    <w:p w:rsidR="000C3B58" w:rsidRDefault="000C3B58" w:rsidP="00B1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B58" w:rsidRDefault="000C3B58" w:rsidP="00B168FE">
      <w:pPr>
        <w:spacing w:after="0" w:line="240" w:lineRule="auto"/>
      </w:pPr>
      <w:r>
        <w:separator/>
      </w:r>
    </w:p>
  </w:footnote>
  <w:footnote w:type="continuationSeparator" w:id="0">
    <w:p w:rsidR="000C3B58" w:rsidRDefault="000C3B58" w:rsidP="00B1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E38"/>
    <w:multiLevelType w:val="hybridMultilevel"/>
    <w:tmpl w:val="52F04C46"/>
    <w:lvl w:ilvl="0" w:tplc="70FC08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889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4D9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E8B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86C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2B6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02E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28E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E29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969C6"/>
    <w:multiLevelType w:val="hybridMultilevel"/>
    <w:tmpl w:val="48E4C5DC"/>
    <w:lvl w:ilvl="0" w:tplc="70FC0842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2B593FC0"/>
    <w:multiLevelType w:val="hybridMultilevel"/>
    <w:tmpl w:val="F9B677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B3D20FB"/>
    <w:multiLevelType w:val="hybridMultilevel"/>
    <w:tmpl w:val="E0A01246"/>
    <w:lvl w:ilvl="0" w:tplc="65FA9A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4B7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836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AC0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260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29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EA7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43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A3A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691566"/>
    <w:multiLevelType w:val="hybridMultilevel"/>
    <w:tmpl w:val="567C51FC"/>
    <w:lvl w:ilvl="0" w:tplc="801E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03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6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5E5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28E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8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6A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0A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F86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1130C6"/>
    <w:multiLevelType w:val="hybridMultilevel"/>
    <w:tmpl w:val="BA8ABE7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6A0C1A41"/>
    <w:multiLevelType w:val="hybridMultilevel"/>
    <w:tmpl w:val="D90C36E4"/>
    <w:lvl w:ilvl="0" w:tplc="583211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EAB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CF9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49A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2A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8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418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43B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A72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24A34"/>
    <w:multiLevelType w:val="hybridMultilevel"/>
    <w:tmpl w:val="BCC8D1CE"/>
    <w:lvl w:ilvl="0" w:tplc="43E07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0DA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C18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8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B8C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EB4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E0F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6A4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20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C75B8D"/>
    <w:multiLevelType w:val="hybridMultilevel"/>
    <w:tmpl w:val="F3B87D3C"/>
    <w:lvl w:ilvl="0" w:tplc="E48ED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05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C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E1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6C9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4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961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0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68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F235D88"/>
    <w:multiLevelType w:val="hybridMultilevel"/>
    <w:tmpl w:val="0FA6D084"/>
    <w:lvl w:ilvl="0" w:tplc="CF78C5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A7F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4EA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836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08F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090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4D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43A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038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A27"/>
    <w:rsid w:val="00011197"/>
    <w:rsid w:val="00016126"/>
    <w:rsid w:val="00036C57"/>
    <w:rsid w:val="00042943"/>
    <w:rsid w:val="000434EB"/>
    <w:rsid w:val="00061670"/>
    <w:rsid w:val="00061848"/>
    <w:rsid w:val="0006619F"/>
    <w:rsid w:val="0006701C"/>
    <w:rsid w:val="00082C7F"/>
    <w:rsid w:val="00097139"/>
    <w:rsid w:val="000A5598"/>
    <w:rsid w:val="000B3AE3"/>
    <w:rsid w:val="000C3B58"/>
    <w:rsid w:val="000D03BC"/>
    <w:rsid w:val="000D1454"/>
    <w:rsid w:val="000E04FE"/>
    <w:rsid w:val="000E6C1B"/>
    <w:rsid w:val="000F2195"/>
    <w:rsid w:val="0014034C"/>
    <w:rsid w:val="00156401"/>
    <w:rsid w:val="00174F26"/>
    <w:rsid w:val="0019263A"/>
    <w:rsid w:val="001A2B8A"/>
    <w:rsid w:val="001C3AB1"/>
    <w:rsid w:val="0021571B"/>
    <w:rsid w:val="00235527"/>
    <w:rsid w:val="00235750"/>
    <w:rsid w:val="00247AA4"/>
    <w:rsid w:val="002832E2"/>
    <w:rsid w:val="002926B0"/>
    <w:rsid w:val="00296FFC"/>
    <w:rsid w:val="002A3534"/>
    <w:rsid w:val="002B57A8"/>
    <w:rsid w:val="002F1AF3"/>
    <w:rsid w:val="002F2E46"/>
    <w:rsid w:val="00354E99"/>
    <w:rsid w:val="003732D6"/>
    <w:rsid w:val="00393221"/>
    <w:rsid w:val="003A6FCE"/>
    <w:rsid w:val="003D2439"/>
    <w:rsid w:val="003E0ABF"/>
    <w:rsid w:val="003F41B4"/>
    <w:rsid w:val="004136B3"/>
    <w:rsid w:val="0042281C"/>
    <w:rsid w:val="00426311"/>
    <w:rsid w:val="004542E1"/>
    <w:rsid w:val="00494FFB"/>
    <w:rsid w:val="00540191"/>
    <w:rsid w:val="00557769"/>
    <w:rsid w:val="005B1B1C"/>
    <w:rsid w:val="005C00FF"/>
    <w:rsid w:val="00642474"/>
    <w:rsid w:val="00651C90"/>
    <w:rsid w:val="00664A7D"/>
    <w:rsid w:val="00664E8A"/>
    <w:rsid w:val="006669B6"/>
    <w:rsid w:val="00672937"/>
    <w:rsid w:val="00694510"/>
    <w:rsid w:val="006C6621"/>
    <w:rsid w:val="006E428C"/>
    <w:rsid w:val="007071CE"/>
    <w:rsid w:val="00747A27"/>
    <w:rsid w:val="00747D1E"/>
    <w:rsid w:val="007615E3"/>
    <w:rsid w:val="00763766"/>
    <w:rsid w:val="0077009B"/>
    <w:rsid w:val="00786C58"/>
    <w:rsid w:val="00806B5E"/>
    <w:rsid w:val="00832B24"/>
    <w:rsid w:val="008650EC"/>
    <w:rsid w:val="00870955"/>
    <w:rsid w:val="008829D8"/>
    <w:rsid w:val="008A6829"/>
    <w:rsid w:val="008F6758"/>
    <w:rsid w:val="00940D9F"/>
    <w:rsid w:val="0095568D"/>
    <w:rsid w:val="00963CE5"/>
    <w:rsid w:val="009A35C2"/>
    <w:rsid w:val="009B7C0C"/>
    <w:rsid w:val="009E6A79"/>
    <w:rsid w:val="00A1605D"/>
    <w:rsid w:val="00A51969"/>
    <w:rsid w:val="00A51B54"/>
    <w:rsid w:val="00AD6A22"/>
    <w:rsid w:val="00B168FE"/>
    <w:rsid w:val="00B47737"/>
    <w:rsid w:val="00B67566"/>
    <w:rsid w:val="00B81050"/>
    <w:rsid w:val="00B87FBC"/>
    <w:rsid w:val="00B93CD9"/>
    <w:rsid w:val="00BB40B1"/>
    <w:rsid w:val="00BC5611"/>
    <w:rsid w:val="00BF560A"/>
    <w:rsid w:val="00C028E2"/>
    <w:rsid w:val="00C07817"/>
    <w:rsid w:val="00C101A5"/>
    <w:rsid w:val="00C424C4"/>
    <w:rsid w:val="00CA32F9"/>
    <w:rsid w:val="00CB527B"/>
    <w:rsid w:val="00CD3481"/>
    <w:rsid w:val="00D00834"/>
    <w:rsid w:val="00DA2668"/>
    <w:rsid w:val="00E2449A"/>
    <w:rsid w:val="00E455CD"/>
    <w:rsid w:val="00E67C9A"/>
    <w:rsid w:val="00E74204"/>
    <w:rsid w:val="00E81C93"/>
    <w:rsid w:val="00EB196A"/>
    <w:rsid w:val="00EB6F28"/>
    <w:rsid w:val="00EF3C24"/>
    <w:rsid w:val="00F27445"/>
    <w:rsid w:val="00F46DF1"/>
    <w:rsid w:val="00FE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48"/>
  </w:style>
  <w:style w:type="paragraph" w:styleId="1">
    <w:name w:val="heading 1"/>
    <w:basedOn w:val="a"/>
    <w:next w:val="a"/>
    <w:link w:val="10"/>
    <w:uiPriority w:val="9"/>
    <w:qFormat/>
    <w:rsid w:val="00940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9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0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Plain Text"/>
    <w:basedOn w:val="a"/>
    <w:link w:val="a7"/>
    <w:rsid w:val="003E0A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E0A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rsid w:val="003E0A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008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EB6F28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B6F28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0B3AE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0B3AE3"/>
  </w:style>
  <w:style w:type="paragraph" w:styleId="ae">
    <w:name w:val="List Paragraph"/>
    <w:basedOn w:val="a"/>
    <w:uiPriority w:val="34"/>
    <w:qFormat/>
    <w:rsid w:val="00651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1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68FE"/>
  </w:style>
  <w:style w:type="paragraph" w:styleId="af1">
    <w:name w:val="footer"/>
    <w:basedOn w:val="a"/>
    <w:link w:val="af2"/>
    <w:uiPriority w:val="99"/>
    <w:unhideWhenUsed/>
    <w:rsid w:val="00B1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6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6FAE-A3C0-4941-813C-06A65063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</cp:lastModifiedBy>
  <cp:revision>61</cp:revision>
  <cp:lastPrinted>2024-10-01T04:56:00Z</cp:lastPrinted>
  <dcterms:created xsi:type="dcterms:W3CDTF">2012-06-05T07:54:00Z</dcterms:created>
  <dcterms:modified xsi:type="dcterms:W3CDTF">2024-10-01T04:59:00Z</dcterms:modified>
</cp:coreProperties>
</file>